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85" w:rsidRDefault="00C30D85" w:rsidP="00235529">
      <w:pPr>
        <w:tabs>
          <w:tab w:val="left" w:pos="3650"/>
        </w:tabs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1F7D63" w:rsidRDefault="006B465B" w:rsidP="00235529">
      <w:pPr>
        <w:pStyle w:val="ListeParagraf"/>
        <w:numPr>
          <w:ilvl w:val="0"/>
          <w:numId w:val="12"/>
        </w:numPr>
        <w:tabs>
          <w:tab w:val="left" w:pos="365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Acil durumlar dışında kuruma kesinlikle ziyaretçi kabul edilmeyecektir.</w:t>
      </w:r>
    </w:p>
    <w:p w:rsidR="001F7D63" w:rsidRDefault="001F7D63" w:rsidP="001F7D63">
      <w:pPr>
        <w:pStyle w:val="ListeParagraf"/>
        <w:tabs>
          <w:tab w:val="left" w:pos="3650"/>
        </w:tabs>
        <w:ind w:left="660"/>
        <w:rPr>
          <w:rFonts w:ascii="Times New Roman" w:eastAsia="Times New Roman" w:hAnsi="Times New Roman"/>
        </w:rPr>
      </w:pPr>
    </w:p>
    <w:p w:rsidR="00C30D85" w:rsidRPr="001F7D63" w:rsidRDefault="00C30D85" w:rsidP="001F7D63">
      <w:pPr>
        <w:pStyle w:val="ListeParagraf"/>
        <w:numPr>
          <w:ilvl w:val="0"/>
          <w:numId w:val="12"/>
        </w:numPr>
        <w:tabs>
          <w:tab w:val="left" w:pos="3650"/>
        </w:tabs>
        <w:rPr>
          <w:rFonts w:ascii="Times New Roman" w:eastAsia="Times New Roman" w:hAnsi="Times New Roman"/>
        </w:rPr>
      </w:pPr>
      <w:r w:rsidRPr="001F7D63">
        <w:rPr>
          <w:rFonts w:ascii="Times New Roman" w:eastAsia="Times New Roman" w:hAnsi="Times New Roman"/>
        </w:rPr>
        <w:t xml:space="preserve">Çeşitli salgın hastalık </w:t>
      </w:r>
      <w:proofErr w:type="gramStart"/>
      <w:r w:rsidRPr="001F7D63">
        <w:rPr>
          <w:rFonts w:ascii="Times New Roman" w:eastAsia="Times New Roman" w:hAnsi="Times New Roman"/>
        </w:rPr>
        <w:t>semptomları</w:t>
      </w:r>
      <w:proofErr w:type="gramEnd"/>
      <w:r w:rsidRPr="001F7D63">
        <w:rPr>
          <w:rFonts w:ascii="Times New Roman" w:eastAsia="Times New Roman" w:hAnsi="Times New Roman"/>
        </w:rPr>
        <w:t xml:space="preserve"> (ateş, öksürük, burun akıntısı, solunum sıkıntısı, ishal vb.) gösteren ziyaretçi</w:t>
      </w:r>
      <w:r w:rsidR="003D2CAC" w:rsidRPr="001F7D63">
        <w:rPr>
          <w:rFonts w:ascii="Times New Roman" w:eastAsia="Times New Roman" w:hAnsi="Times New Roman"/>
        </w:rPr>
        <w:t xml:space="preserve"> K</w:t>
      </w:r>
      <w:r w:rsidRPr="001F7D63">
        <w:rPr>
          <w:rFonts w:ascii="Times New Roman" w:eastAsia="Times New Roman" w:hAnsi="Times New Roman"/>
        </w:rPr>
        <w:t>uruma alınma</w:t>
      </w:r>
      <w:r w:rsidR="003D2CAC" w:rsidRPr="001F7D63">
        <w:rPr>
          <w:rFonts w:ascii="Times New Roman" w:eastAsia="Times New Roman" w:hAnsi="Times New Roman"/>
        </w:rPr>
        <w:t>yacak ve sağlık kuruluşuna yönlendirilecektir.</w:t>
      </w:r>
    </w:p>
    <w:p w:rsidR="00C30D85" w:rsidRDefault="00C30D85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3</w:t>
      </w:r>
      <w:r>
        <w:rPr>
          <w:rFonts w:ascii="Times New Roman" w:eastAsia="Times New Roman" w:hAnsi="Times New Roman"/>
          <w:sz w:val="22"/>
          <w:szCs w:val="22"/>
        </w:rPr>
        <w:t>-</w:t>
      </w:r>
      <w:r w:rsidRPr="00C30D85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Ziyaretçi K</w:t>
      </w:r>
      <w:r w:rsidRPr="00CD32F5">
        <w:rPr>
          <w:rFonts w:ascii="Times New Roman" w:eastAsia="Times New Roman" w:hAnsi="Times New Roman"/>
          <w:sz w:val="22"/>
          <w:szCs w:val="22"/>
        </w:rPr>
        <w:t>urum içinde mecbur kalmadıkça yüzeylere dokunmamalıdır. Dokunulduğunda el antiseptiği kullanılmalıdır.</w:t>
      </w:r>
    </w:p>
    <w:p w:rsidR="00C30D85" w:rsidRDefault="00C30D85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4</w:t>
      </w:r>
      <w:r>
        <w:rPr>
          <w:rFonts w:ascii="Times New Roman" w:eastAsia="Times New Roman" w:hAnsi="Times New Roman"/>
          <w:sz w:val="22"/>
          <w:szCs w:val="22"/>
        </w:rPr>
        <w:t>-</w:t>
      </w:r>
      <w:r w:rsidRPr="00C30D85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  <w:szCs w:val="22"/>
        </w:rPr>
        <w:t>Ziyaretçilerin</w:t>
      </w:r>
      <w:r w:rsidRPr="0062045A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  </w:t>
      </w:r>
      <w:r w:rsidRPr="0062045A">
        <w:rPr>
          <w:rFonts w:ascii="Times New Roman" w:eastAsia="Times New Roman" w:hAnsi="Times New Roman"/>
          <w:sz w:val="22"/>
          <w:szCs w:val="22"/>
        </w:rPr>
        <w:t>salgın</w:t>
      </w:r>
      <w:proofErr w:type="gramEnd"/>
      <w:r w:rsidRPr="0062045A">
        <w:rPr>
          <w:rFonts w:ascii="Times New Roman" w:eastAsia="Times New Roman" w:hAnsi="Times New Roman"/>
          <w:sz w:val="22"/>
          <w:szCs w:val="22"/>
        </w:rPr>
        <w:t xml:space="preserve"> hastalık dönemi önlemlerine (sosyal mesafe kuralları, maske kullanımı vb.) </w:t>
      </w:r>
      <w:r>
        <w:rPr>
          <w:rFonts w:ascii="Times New Roman" w:eastAsia="Times New Roman" w:hAnsi="Times New Roman"/>
          <w:sz w:val="22"/>
          <w:szCs w:val="22"/>
        </w:rPr>
        <w:t xml:space="preserve">mutlaka </w:t>
      </w:r>
      <w:r w:rsidRPr="0062045A">
        <w:rPr>
          <w:rFonts w:ascii="Times New Roman" w:eastAsia="Times New Roman" w:hAnsi="Times New Roman"/>
          <w:sz w:val="22"/>
          <w:szCs w:val="22"/>
        </w:rPr>
        <w:t>uyması</w:t>
      </w:r>
      <w:r>
        <w:rPr>
          <w:rFonts w:ascii="Times New Roman" w:eastAsia="Times New Roman" w:hAnsi="Times New Roman"/>
          <w:sz w:val="22"/>
          <w:szCs w:val="22"/>
        </w:rPr>
        <w:t xml:space="preserve"> gerekmektedir.</w:t>
      </w:r>
    </w:p>
    <w:p w:rsidR="00C30D85" w:rsidRPr="00CD32F5" w:rsidRDefault="00C30D85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5</w:t>
      </w:r>
      <w:r>
        <w:rPr>
          <w:rFonts w:ascii="Times New Roman" w:eastAsia="Times New Roman" w:hAnsi="Times New Roman"/>
          <w:sz w:val="22"/>
          <w:szCs w:val="22"/>
        </w:rPr>
        <w:t>-</w:t>
      </w:r>
      <w:r w:rsidRPr="00C30D85">
        <w:rPr>
          <w:rFonts w:ascii="Times New Roman" w:eastAsia="Times New Roman" w:hAnsi="Times New Roman"/>
          <w:sz w:val="22"/>
          <w:szCs w:val="22"/>
        </w:rPr>
        <w:t xml:space="preserve"> 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Tüm ziyaretçiler maskeli olarak </w:t>
      </w:r>
      <w:r w:rsidR="003D2CAC">
        <w:rPr>
          <w:rFonts w:ascii="Times New Roman" w:eastAsia="Times New Roman" w:hAnsi="Times New Roman"/>
          <w:sz w:val="22"/>
          <w:szCs w:val="22"/>
        </w:rPr>
        <w:t>Kuruma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 giriş yapmalıdır.</w:t>
      </w:r>
    </w:p>
    <w:p w:rsidR="00C30D85" w:rsidRDefault="00C30D85" w:rsidP="00235529">
      <w:pPr>
        <w:tabs>
          <w:tab w:val="left" w:pos="3650"/>
        </w:tabs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6</w:t>
      </w:r>
      <w:r>
        <w:rPr>
          <w:rFonts w:ascii="Times New Roman" w:eastAsia="Times New Roman" w:hAnsi="Times New Roman"/>
          <w:sz w:val="22"/>
          <w:szCs w:val="22"/>
        </w:rPr>
        <w:t xml:space="preserve">- </w:t>
      </w:r>
      <w:r w:rsidRPr="00CD32F5">
        <w:rPr>
          <w:rFonts w:ascii="Times New Roman" w:eastAsia="Times New Roman" w:hAnsi="Times New Roman"/>
          <w:sz w:val="22"/>
          <w:szCs w:val="22"/>
        </w:rPr>
        <w:t>Tüm ziyaretçilerin vücut sıcaklığı ölçül</w:t>
      </w:r>
      <w:r w:rsidR="003D2CAC">
        <w:rPr>
          <w:rFonts w:ascii="Times New Roman" w:eastAsia="Times New Roman" w:hAnsi="Times New Roman"/>
          <w:sz w:val="22"/>
          <w:szCs w:val="22"/>
        </w:rPr>
        <w:t>ecektir</w:t>
      </w:r>
      <w:proofErr w:type="gramStart"/>
      <w:r w:rsidR="003D2CAC">
        <w:rPr>
          <w:rFonts w:ascii="Times New Roman" w:eastAsia="Times New Roman" w:hAnsi="Times New Roman"/>
          <w:sz w:val="22"/>
          <w:szCs w:val="22"/>
        </w:rPr>
        <w:t>.</w:t>
      </w:r>
      <w:r w:rsidRPr="00CD32F5">
        <w:rPr>
          <w:rFonts w:ascii="Times New Roman" w:eastAsia="Times New Roman" w:hAnsi="Times New Roman"/>
          <w:sz w:val="22"/>
          <w:szCs w:val="22"/>
        </w:rPr>
        <w:t>.</w:t>
      </w:r>
      <w:proofErr w:type="gramEnd"/>
      <w:r w:rsidRPr="00CD32F5">
        <w:rPr>
          <w:rFonts w:ascii="Times New Roman" w:eastAsia="Times New Roman" w:hAnsi="Times New Roman"/>
          <w:sz w:val="22"/>
          <w:szCs w:val="22"/>
        </w:rPr>
        <w:t xml:space="preserve"> Bakanlık genelgesine uygun olarak 37.5 C ve üzeri ateşi tespit edilen çalışanların İşyerine girişi mümkün olma</w:t>
      </w:r>
      <w:r w:rsidR="003D2CAC">
        <w:rPr>
          <w:rFonts w:ascii="Times New Roman" w:eastAsia="Times New Roman" w:hAnsi="Times New Roman"/>
          <w:sz w:val="22"/>
          <w:szCs w:val="22"/>
        </w:rPr>
        <w:t>yacaktır.</w:t>
      </w:r>
      <w:r w:rsidR="00A942FC">
        <w:rPr>
          <w:rFonts w:ascii="Times New Roman" w:eastAsia="Times New Roman" w:hAnsi="Times New Roman"/>
          <w:sz w:val="22"/>
          <w:szCs w:val="22"/>
        </w:rPr>
        <w:t xml:space="preserve"> </w:t>
      </w:r>
      <w:r w:rsidR="003D2CAC">
        <w:rPr>
          <w:rFonts w:ascii="Times New Roman" w:eastAsia="Times New Roman" w:hAnsi="Times New Roman"/>
          <w:sz w:val="22"/>
          <w:szCs w:val="22"/>
        </w:rPr>
        <w:t>Y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üksek </w:t>
      </w:r>
      <w:proofErr w:type="gramStart"/>
      <w:r w:rsidRPr="00CD32F5">
        <w:rPr>
          <w:rFonts w:ascii="Times New Roman" w:eastAsia="Times New Roman" w:hAnsi="Times New Roman"/>
          <w:sz w:val="22"/>
          <w:szCs w:val="22"/>
        </w:rPr>
        <w:t>ateş  tespiti</w:t>
      </w:r>
      <w:proofErr w:type="gramEnd"/>
      <w:r w:rsidRPr="00CD32F5">
        <w:rPr>
          <w:rFonts w:ascii="Times New Roman" w:eastAsia="Times New Roman" w:hAnsi="Times New Roman"/>
          <w:sz w:val="22"/>
          <w:szCs w:val="22"/>
        </w:rPr>
        <w:t xml:space="preserve"> halinde, karantina odasında veya belirlenmiş benzeri bir alanda izolasyon sağlanarak derhal 112 ara</w:t>
      </w:r>
      <w:r w:rsidR="003D2CAC">
        <w:rPr>
          <w:rFonts w:ascii="Times New Roman" w:eastAsia="Times New Roman" w:hAnsi="Times New Roman"/>
          <w:sz w:val="22"/>
          <w:szCs w:val="22"/>
        </w:rPr>
        <w:t>nacaktır.</w:t>
      </w:r>
    </w:p>
    <w:p w:rsidR="00C30D85" w:rsidRDefault="00C30D85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="006B465B">
        <w:rPr>
          <w:rFonts w:ascii="Times New Roman" w:eastAsia="Times New Roman" w:hAnsi="Times New Roman"/>
          <w:sz w:val="22"/>
          <w:szCs w:val="22"/>
        </w:rPr>
        <w:t>7</w:t>
      </w:r>
      <w:r>
        <w:rPr>
          <w:rFonts w:ascii="Times New Roman" w:eastAsia="Times New Roman" w:hAnsi="Times New Roman"/>
          <w:sz w:val="22"/>
          <w:szCs w:val="22"/>
        </w:rPr>
        <w:t xml:space="preserve">- </w:t>
      </w:r>
      <w:r w:rsidRPr="00CD32F5">
        <w:rPr>
          <w:rFonts w:ascii="Times New Roman" w:eastAsia="Times New Roman" w:hAnsi="Times New Roman"/>
          <w:sz w:val="22"/>
          <w:szCs w:val="22"/>
        </w:rPr>
        <w:t>Ziyaretçiler</w:t>
      </w:r>
      <w:r>
        <w:rPr>
          <w:rFonts w:ascii="Times New Roman" w:eastAsia="Times New Roman" w:hAnsi="Times New Roman"/>
          <w:sz w:val="22"/>
          <w:szCs w:val="22"/>
        </w:rPr>
        <w:t>in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 </w:t>
      </w:r>
      <w:r w:rsidR="003D2CAC">
        <w:rPr>
          <w:rFonts w:ascii="Times New Roman" w:eastAsia="Times New Roman" w:hAnsi="Times New Roman"/>
          <w:sz w:val="22"/>
          <w:szCs w:val="22"/>
        </w:rPr>
        <w:t>K</w:t>
      </w:r>
      <w:r w:rsidRPr="00CD32F5">
        <w:rPr>
          <w:rFonts w:ascii="Times New Roman" w:eastAsia="Times New Roman" w:hAnsi="Times New Roman"/>
          <w:sz w:val="22"/>
          <w:szCs w:val="22"/>
        </w:rPr>
        <w:t>urum içinde mümkün olduğu</w:t>
      </w:r>
      <w:r>
        <w:rPr>
          <w:rFonts w:ascii="Times New Roman" w:eastAsia="Times New Roman" w:hAnsi="Times New Roman"/>
          <w:sz w:val="22"/>
          <w:szCs w:val="22"/>
        </w:rPr>
        <w:t>nca</w:t>
      </w:r>
      <w:r w:rsidRPr="00CD32F5">
        <w:rPr>
          <w:rFonts w:ascii="Times New Roman" w:eastAsia="Times New Roman" w:hAnsi="Times New Roman"/>
          <w:sz w:val="22"/>
          <w:szCs w:val="22"/>
        </w:rPr>
        <w:t xml:space="preserve"> kısa süre kalması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3D2CAC">
        <w:rPr>
          <w:rFonts w:ascii="Times New Roman" w:eastAsia="Times New Roman" w:hAnsi="Times New Roman"/>
          <w:sz w:val="22"/>
          <w:szCs w:val="22"/>
        </w:rPr>
        <w:t>gerekmektedir.</w:t>
      </w:r>
    </w:p>
    <w:p w:rsidR="003D2CAC" w:rsidRDefault="003D2CAC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:rsidR="003D2CAC" w:rsidRDefault="003D2CAC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:rsidR="00A942FC" w:rsidRDefault="00A942FC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:rsidR="003D2CAC" w:rsidRDefault="003D2CAC" w:rsidP="00C30D85">
      <w:pPr>
        <w:shd w:val="clear" w:color="auto" w:fill="FCFCFC"/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</w:p>
    <w:p w:rsidR="00A942FC" w:rsidRDefault="00A942FC" w:rsidP="00A942FC">
      <w:pPr>
        <w:shd w:val="clear" w:color="auto" w:fill="FCFCFC"/>
        <w:spacing w:before="120" w:after="120"/>
        <w:jc w:val="center"/>
        <w:rPr>
          <w:rFonts w:ascii="Times New Roman" w:eastAsia="Times New Roman" w:hAnsi="Times New Roman"/>
          <w:sz w:val="22"/>
          <w:szCs w:val="22"/>
        </w:rPr>
      </w:pPr>
    </w:p>
    <w:p w:rsidR="003D2CAC" w:rsidRDefault="001F7D63" w:rsidP="00A942FC">
      <w:pPr>
        <w:shd w:val="clear" w:color="auto" w:fill="FCFCFC"/>
        <w:spacing w:before="120" w:after="12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Hasan KOCAOĞLU</w:t>
      </w:r>
    </w:p>
    <w:p w:rsidR="003D2CAC" w:rsidRPr="00CD32F5" w:rsidRDefault="003D2CAC" w:rsidP="00A942FC">
      <w:pPr>
        <w:shd w:val="clear" w:color="auto" w:fill="FCFCFC"/>
        <w:spacing w:before="120" w:after="12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Kurum Müdürü</w:t>
      </w:r>
    </w:p>
    <w:p w:rsidR="00C30D85" w:rsidRPr="00C30D85" w:rsidRDefault="00C30D85" w:rsidP="00235529">
      <w:pPr>
        <w:tabs>
          <w:tab w:val="left" w:pos="3650"/>
        </w:tabs>
        <w:rPr>
          <w:rFonts w:ascii="Times New Roman" w:eastAsia="Times New Roman" w:hAnsi="Times New Roman"/>
          <w:sz w:val="22"/>
          <w:szCs w:val="22"/>
        </w:rPr>
      </w:pPr>
    </w:p>
    <w:sectPr w:rsidR="00C30D85" w:rsidRPr="00C30D85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1F" w:rsidRDefault="00E25B1F">
      <w:r>
        <w:separator/>
      </w:r>
    </w:p>
  </w:endnote>
  <w:endnote w:type="continuationSeparator" w:id="0">
    <w:p w:rsidR="00E25B1F" w:rsidRDefault="00E2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1F" w:rsidRDefault="00E25B1F">
      <w:r>
        <w:separator/>
      </w:r>
    </w:p>
  </w:footnote>
  <w:footnote w:type="continuationSeparator" w:id="0">
    <w:p w:rsidR="00E25B1F" w:rsidRDefault="00E25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2C" w:rsidRDefault="00D4732C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96"/>
      <w:gridCol w:w="6238"/>
      <w:gridCol w:w="1562"/>
      <w:gridCol w:w="1274"/>
    </w:tblGrid>
    <w:tr w:rsidR="00D4732C" w:rsidTr="00D4732C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790575" cy="7905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7D63" w:rsidRDefault="001F7D63" w:rsidP="001F7D6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1F7D63" w:rsidRDefault="001F7D63" w:rsidP="001F7D6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D4732C" w:rsidRDefault="001F7D63" w:rsidP="001F7D63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 w:rsidRPr="00A60D80">
            <w:rPr>
              <w:rFonts w:ascii="Times New Roman" w:hAnsi="Times New Roman"/>
              <w:b/>
              <w:sz w:val="20"/>
            </w:rPr>
            <w:t xml:space="preserve">Çankırı Şehit Korhan </w:t>
          </w:r>
          <w:proofErr w:type="spellStart"/>
          <w:r w:rsidRPr="00A60D80">
            <w:rPr>
              <w:rFonts w:ascii="Times New Roman" w:hAnsi="Times New Roman"/>
              <w:b/>
              <w:sz w:val="20"/>
            </w:rPr>
            <w:t>Kuruçay</w:t>
          </w:r>
          <w:proofErr w:type="spellEnd"/>
          <w:r w:rsidRPr="00A60D80">
            <w:rPr>
              <w:rFonts w:ascii="Times New Roman" w:hAnsi="Times New Roman"/>
              <w:b/>
              <w:sz w:val="20"/>
            </w:rPr>
            <w:t xml:space="preserve"> Mesleki ve Teknik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7D666D">
            <w:rPr>
              <w:sz w:val="20"/>
              <w:lang w:eastAsia="en-US"/>
            </w:rPr>
            <w:t>-12</w:t>
          </w:r>
        </w:p>
      </w:tc>
    </w:tr>
    <w:tr w:rsidR="00D4732C" w:rsidTr="00D4732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1F7D63" w:rsidP="00D4732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D4732C">
            <w:rPr>
              <w:sz w:val="20"/>
              <w:lang w:eastAsia="en-US"/>
            </w:rPr>
            <w:t>.2020</w:t>
          </w:r>
        </w:p>
      </w:tc>
    </w:tr>
    <w:tr w:rsidR="00D4732C" w:rsidTr="00D4732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D4732C" w:rsidTr="00D4732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Pr="001F7D63" w:rsidRDefault="00D4732C" w:rsidP="00D4732C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1F7D63">
            <w:rPr>
              <w:rFonts w:ascii="Times New Roman" w:hAnsi="Times New Roman"/>
              <w:b/>
              <w:sz w:val="21"/>
              <w:szCs w:val="21"/>
              <w:lang w:eastAsia="en-US"/>
            </w:rPr>
            <w:t>Ziyaretçi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D4732C" w:rsidTr="00D4732C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32C" w:rsidRDefault="00D4732C" w:rsidP="00D4732C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:rsidR="00D4732C" w:rsidRDefault="00D4732C">
    <w:pPr>
      <w:pStyle w:val="stbilgi"/>
    </w:pPr>
  </w:p>
  <w:p w:rsidR="00D4732C" w:rsidRDefault="00D4732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20135"/>
    <w:multiLevelType w:val="hybridMultilevel"/>
    <w:tmpl w:val="9E34D3C0"/>
    <w:lvl w:ilvl="0" w:tplc="9F3671AE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C0926"/>
    <w:multiLevelType w:val="hybridMultilevel"/>
    <w:tmpl w:val="675EE97C"/>
    <w:lvl w:ilvl="0" w:tplc="6376FA0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51FE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2BB1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1F7D63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1D1A"/>
    <w:rsid w:val="003D2765"/>
    <w:rsid w:val="003D29B4"/>
    <w:rsid w:val="003D2CAC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96E47"/>
    <w:rsid w:val="004A4CF6"/>
    <w:rsid w:val="004B12AC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378BB"/>
    <w:rsid w:val="00641A18"/>
    <w:rsid w:val="0064307D"/>
    <w:rsid w:val="00646E64"/>
    <w:rsid w:val="0064715B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465B"/>
    <w:rsid w:val="006B4A98"/>
    <w:rsid w:val="006B6765"/>
    <w:rsid w:val="006B720E"/>
    <w:rsid w:val="006C68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D5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D666D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96168"/>
    <w:rsid w:val="008A23B9"/>
    <w:rsid w:val="008A29DF"/>
    <w:rsid w:val="008A6BEB"/>
    <w:rsid w:val="008B2256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1C51"/>
    <w:rsid w:val="00A44535"/>
    <w:rsid w:val="00A546F2"/>
    <w:rsid w:val="00A63C0F"/>
    <w:rsid w:val="00A71C0F"/>
    <w:rsid w:val="00A735FE"/>
    <w:rsid w:val="00A86A5D"/>
    <w:rsid w:val="00A907E4"/>
    <w:rsid w:val="00A942FC"/>
    <w:rsid w:val="00A94ACA"/>
    <w:rsid w:val="00AA71F4"/>
    <w:rsid w:val="00AB1129"/>
    <w:rsid w:val="00AB1C2E"/>
    <w:rsid w:val="00AC3D0F"/>
    <w:rsid w:val="00AC4C97"/>
    <w:rsid w:val="00AE0D5B"/>
    <w:rsid w:val="00B15F00"/>
    <w:rsid w:val="00B24C33"/>
    <w:rsid w:val="00B279FA"/>
    <w:rsid w:val="00B322E6"/>
    <w:rsid w:val="00B342B1"/>
    <w:rsid w:val="00B36213"/>
    <w:rsid w:val="00B36688"/>
    <w:rsid w:val="00B4011A"/>
    <w:rsid w:val="00B43BDA"/>
    <w:rsid w:val="00B47FD4"/>
    <w:rsid w:val="00B54E74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0703C"/>
    <w:rsid w:val="00C17BA1"/>
    <w:rsid w:val="00C2022C"/>
    <w:rsid w:val="00C216ED"/>
    <w:rsid w:val="00C305FD"/>
    <w:rsid w:val="00C30D85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4732C"/>
    <w:rsid w:val="00D50A36"/>
    <w:rsid w:val="00D512DD"/>
    <w:rsid w:val="00D514B2"/>
    <w:rsid w:val="00D61405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96D24"/>
    <w:rsid w:val="00DA6918"/>
    <w:rsid w:val="00DB4641"/>
    <w:rsid w:val="00DC019D"/>
    <w:rsid w:val="00DD44A8"/>
    <w:rsid w:val="00DE09ED"/>
    <w:rsid w:val="00DF0E79"/>
    <w:rsid w:val="00E06036"/>
    <w:rsid w:val="00E25B1F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296A"/>
    <w:rsid w:val="00EC4A7C"/>
    <w:rsid w:val="00EC621E"/>
    <w:rsid w:val="00ED2AA5"/>
    <w:rsid w:val="00EE03F0"/>
    <w:rsid w:val="00EE6552"/>
    <w:rsid w:val="00F004A5"/>
    <w:rsid w:val="00F06EAA"/>
    <w:rsid w:val="00F132BE"/>
    <w:rsid w:val="00F27F01"/>
    <w:rsid w:val="00F47A63"/>
    <w:rsid w:val="00F55784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5085-306D-4EC7-914D-F2C6DAA2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25</cp:revision>
  <cp:lastPrinted>2020-01-29T08:16:00Z</cp:lastPrinted>
  <dcterms:created xsi:type="dcterms:W3CDTF">2020-08-13T10:58:00Z</dcterms:created>
  <dcterms:modified xsi:type="dcterms:W3CDTF">2020-10-01T07:35:00Z</dcterms:modified>
</cp:coreProperties>
</file>